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E3" w:rsidRPr="003A4EA4" w:rsidRDefault="006303E3" w:rsidP="006303E3">
      <w:pPr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10</w:t>
      </w:r>
    </w:p>
    <w:p w:rsidR="006303E3" w:rsidRPr="003A4EA4" w:rsidRDefault="006303E3" w:rsidP="006303E3">
      <w:pPr>
        <w:pStyle w:val="1"/>
        <w:spacing w:line="0" w:lineRule="atLeast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31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376422170"/>
      <w:bookmarkStart w:id="2" w:name="_Toc448157444"/>
      <w:r w:rsidRPr="003A4EA4">
        <w:rPr>
          <w:rFonts w:ascii="Times New Roman" w:hAnsi="Times New Roman"/>
          <w:b/>
          <w:color w:val="000000"/>
          <w:sz w:val="32"/>
          <w:szCs w:val="28"/>
        </w:rPr>
        <w:t>學生校外實習英文履歷</w:t>
      </w:r>
      <w:bookmarkEnd w:id="1"/>
      <w:r w:rsidRPr="003A4EA4">
        <w:rPr>
          <w:rFonts w:ascii="Times New Roman" w:hAnsi="Times New Roman"/>
          <w:b/>
          <w:color w:val="000000"/>
          <w:sz w:val="32"/>
          <w:szCs w:val="28"/>
        </w:rPr>
        <w:t>表</w:t>
      </w:r>
      <w:bookmarkEnd w:id="0"/>
      <w:bookmarkEnd w:id="2"/>
    </w:p>
    <w:p w:rsidR="006303E3" w:rsidRPr="003A4EA4" w:rsidRDefault="006303E3" w:rsidP="006303E3">
      <w:pPr>
        <w:widowControl/>
        <w:spacing w:line="0" w:lineRule="atLeast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b/>
          <w:color w:val="000000"/>
          <w:sz w:val="28"/>
          <w:szCs w:val="28"/>
        </w:rPr>
        <w:t>(</w:t>
      </w:r>
      <w:r w:rsidRPr="003A4EA4">
        <w:rPr>
          <w:rFonts w:ascii="Times New Roman" w:eastAsia="標楷體" w:hAnsi="Times New Roman"/>
          <w:b/>
          <w:color w:val="000000"/>
          <w:sz w:val="28"/>
          <w:szCs w:val="28"/>
        </w:rPr>
        <w:t>範例</w:t>
      </w:r>
      <w:r w:rsidRPr="003A4EA4">
        <w:rPr>
          <w:rFonts w:ascii="Times New Roman" w:eastAsia="標楷體" w:hAnsi="Times New Roman"/>
          <w:b/>
          <w:color w:val="000000"/>
          <w:sz w:val="28"/>
          <w:szCs w:val="28"/>
        </w:rPr>
        <w:t>)</w:t>
      </w:r>
    </w:p>
    <w:p w:rsidR="006303E3" w:rsidRPr="003A4EA4" w:rsidRDefault="006303E3" w:rsidP="006303E3">
      <w:pPr>
        <w:widowControl/>
        <w:spacing w:line="0" w:lineRule="atLeast"/>
        <w:rPr>
          <w:rFonts w:ascii="Times New Roman" w:eastAsia="標楷體" w:hAnsi="Times New Roman"/>
          <w:b/>
          <w:color w:val="000000"/>
          <w:spacing w:val="5"/>
          <w:kern w:val="28"/>
          <w:sz w:val="36"/>
          <w:szCs w:val="36"/>
          <w:lang w:eastAsia="en-US"/>
        </w:rPr>
      </w:pPr>
      <w:r w:rsidRPr="003A4EA4">
        <w:rPr>
          <w:rFonts w:ascii="Times New Roman" w:eastAsia="標楷體" w:hAnsi="Times New Roman"/>
          <w:b/>
          <w:color w:val="000000"/>
          <w:spacing w:val="5"/>
          <w:kern w:val="28"/>
          <w:sz w:val="36"/>
          <w:szCs w:val="36"/>
        </w:rPr>
        <w:t xml:space="preserve">Seth </w:t>
      </w:r>
      <w:proofErr w:type="spellStart"/>
      <w:r w:rsidRPr="003A4EA4">
        <w:rPr>
          <w:rFonts w:ascii="Times New Roman" w:eastAsia="標楷體" w:hAnsi="Times New Roman"/>
          <w:b/>
          <w:color w:val="000000"/>
          <w:spacing w:val="5"/>
          <w:kern w:val="28"/>
          <w:sz w:val="36"/>
          <w:szCs w:val="36"/>
        </w:rPr>
        <w:t>Clippard</w:t>
      </w:r>
      <w:proofErr w:type="spellEnd"/>
      <w:r w:rsidRPr="003A4EA4">
        <w:rPr>
          <w:rFonts w:ascii="Times New Roman" w:eastAsia="標楷體" w:hAnsi="Times New Roman"/>
          <w:b/>
          <w:color w:val="000000"/>
          <w:spacing w:val="5"/>
          <w:kern w:val="28"/>
          <w:sz w:val="36"/>
          <w:szCs w:val="36"/>
          <w:lang w:eastAsia="en-US"/>
        </w:rPr>
        <w:t xml:space="preserve"> </w:t>
      </w:r>
    </w:p>
    <w:p w:rsidR="006303E3" w:rsidRPr="003A4EA4" w:rsidRDefault="006303E3" w:rsidP="006303E3">
      <w:pPr>
        <w:widowControl/>
        <w:spacing w:before="120" w:after="240" w:line="0" w:lineRule="atLeast"/>
        <w:rPr>
          <w:rFonts w:ascii="Times New Roman" w:eastAsia="標楷體" w:hAnsi="Times New Roman"/>
          <w:color w:val="000000"/>
          <w:kern w:val="0"/>
          <w:sz w:val="18"/>
          <w:szCs w:val="18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18"/>
          <w:szCs w:val="18"/>
          <w:lang w:eastAsia="en-US"/>
        </w:rPr>
        <w:t xml:space="preserve">No.1018, Section 6, Taiwan Blvd., </w:t>
      </w:r>
      <w:proofErr w:type="spellStart"/>
      <w:r w:rsidRPr="003A4EA4">
        <w:rPr>
          <w:rFonts w:ascii="Times New Roman" w:eastAsia="標楷體" w:hAnsi="Times New Roman"/>
          <w:color w:val="000000"/>
          <w:kern w:val="0"/>
          <w:sz w:val="18"/>
          <w:szCs w:val="18"/>
          <w:lang w:eastAsia="en-US"/>
        </w:rPr>
        <w:t>Shalu</w:t>
      </w:r>
      <w:proofErr w:type="spellEnd"/>
      <w:r w:rsidRPr="003A4EA4">
        <w:rPr>
          <w:rFonts w:ascii="Times New Roman" w:eastAsia="標楷體" w:hAnsi="Times New Roman"/>
          <w:color w:val="000000"/>
          <w:kern w:val="0"/>
          <w:sz w:val="18"/>
          <w:szCs w:val="18"/>
          <w:lang w:eastAsia="en-US"/>
        </w:rPr>
        <w:t>, Taichung 43302</w:t>
      </w:r>
      <w:r w:rsidRPr="003A4EA4">
        <w:rPr>
          <w:rFonts w:ascii="Times New Roman" w:eastAsia="標楷體" w:hAnsi="Times New Roman"/>
          <w:color w:val="000000"/>
          <w:kern w:val="0"/>
          <w:sz w:val="18"/>
          <w:szCs w:val="18"/>
          <w:lang w:eastAsia="en-US"/>
        </w:rPr>
        <w:br/>
        <w:t xml:space="preserve">Phone: </w:t>
      </w:r>
      <w:r w:rsidRPr="003A4EA4">
        <w:rPr>
          <w:rFonts w:ascii="Times New Roman" w:eastAsia="標楷體" w:hAnsi="Times New Roman"/>
          <w:color w:val="000000"/>
          <w:kern w:val="0"/>
          <w:sz w:val="18"/>
          <w:szCs w:val="18"/>
        </w:rPr>
        <w:t>(04)2631-8652</w:t>
      </w:r>
      <w:r w:rsidRPr="003A4EA4">
        <w:rPr>
          <w:rFonts w:ascii="Times New Roman" w:eastAsia="標楷體" w:hAnsi="Times New Roman"/>
          <w:color w:val="000000"/>
          <w:kern w:val="0"/>
          <w:sz w:val="18"/>
          <w:szCs w:val="18"/>
          <w:lang w:eastAsia="en-US"/>
        </w:rPr>
        <w:t>|</w:t>
      </w:r>
      <w:r w:rsidRPr="003A4EA4">
        <w:rPr>
          <w:rFonts w:ascii="Times New Roman" w:eastAsia="標楷體" w:hAnsi="Times New Roman"/>
          <w:color w:val="000000"/>
          <w:kern w:val="0"/>
          <w:sz w:val="18"/>
          <w:szCs w:val="18"/>
        </w:rPr>
        <w:t>seth.clippard@sunrise.hk.edu.tw</w:t>
      </w:r>
      <w:r w:rsidRPr="003A4EA4">
        <w:rPr>
          <w:rFonts w:ascii="Times New Roman" w:eastAsia="標楷體" w:hAnsi="Times New Roman"/>
          <w:color w:val="000000"/>
          <w:kern w:val="0"/>
          <w:sz w:val="18"/>
          <w:szCs w:val="18"/>
          <w:lang w:eastAsia="en-US"/>
        </w:rPr>
        <w:t xml:space="preserve"> </w:t>
      </w:r>
    </w:p>
    <w:p w:rsidR="006303E3" w:rsidRPr="003A4EA4" w:rsidRDefault="006303E3" w:rsidP="006303E3">
      <w:pPr>
        <w:keepNext/>
        <w:keepLines/>
        <w:widowControl/>
        <w:spacing w:before="400" w:after="200" w:line="0" w:lineRule="atLeast"/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lang w:eastAsia="en-US"/>
        </w:rPr>
      </w:pPr>
      <w:proofErr w:type="gramStart"/>
      <w:r w:rsidRPr="003A4EA4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lang w:eastAsia="en-US"/>
        </w:rPr>
        <w:t>Objective</w:t>
      </w:r>
      <w:r w:rsidRPr="003A4EA4">
        <w:rPr>
          <w:rFonts w:ascii="Times New Roman" w:eastAsia="標楷體" w:hAnsi="Times New Roman"/>
          <w:b/>
          <w:color w:val="000000"/>
        </w:rPr>
        <w:t>(</w:t>
      </w:r>
      <w:proofErr w:type="gramEnd"/>
      <w:r w:rsidRPr="003A4EA4">
        <w:rPr>
          <w:rFonts w:ascii="Times New Roman" w:eastAsia="標楷體" w:hAnsi="Times New Roman"/>
          <w:b/>
          <w:color w:val="000000"/>
        </w:rPr>
        <w:t>14)</w:t>
      </w:r>
    </w:p>
    <w:p w:rsidR="006303E3" w:rsidRPr="003A4EA4" w:rsidRDefault="006303E3" w:rsidP="006303E3">
      <w:pPr>
        <w:widowControl/>
        <w:spacing w:after="200" w:line="0" w:lineRule="atLeast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>To obtain a full-time position with a XXXX company, at which I can utilize my English language and communication skills. I look forward to working in a(n) XXXXX environment with the potential for moving into [a position involving travel/management/head teacher/teacher training].</w:t>
      </w:r>
    </w:p>
    <w:p w:rsidR="006303E3" w:rsidRPr="003A4EA4" w:rsidRDefault="006303E3" w:rsidP="006303E3">
      <w:pPr>
        <w:keepNext/>
        <w:keepLines/>
        <w:widowControl/>
        <w:spacing w:before="400" w:after="200" w:line="0" w:lineRule="atLeast"/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lang w:eastAsia="en-US"/>
        </w:rPr>
      </w:pPr>
      <w:r w:rsidRPr="003A4EA4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lang w:eastAsia="en-US"/>
        </w:rPr>
        <w:t>Education</w:t>
      </w:r>
      <w:r w:rsidRPr="003A4EA4">
        <w:rPr>
          <w:rFonts w:ascii="Times New Roman" w:eastAsia="標楷體" w:hAnsi="Times New Roman"/>
          <w:b/>
          <w:color w:val="000000"/>
        </w:rPr>
        <w:t xml:space="preserve"> (14)</w:t>
      </w:r>
    </w:p>
    <w:p w:rsidR="006303E3" w:rsidRPr="003A4EA4" w:rsidRDefault="006303E3" w:rsidP="006303E3">
      <w:pPr>
        <w:keepNext/>
        <w:keepLines/>
        <w:widowControl/>
        <w:tabs>
          <w:tab w:val="right" w:pos="10080"/>
        </w:tabs>
        <w:spacing w:before="200" w:after="100" w:line="0" w:lineRule="atLeast"/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</w:pPr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 xml:space="preserve">Hung </w:t>
      </w:r>
      <w:proofErr w:type="spellStart"/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>Kuang</w:t>
      </w:r>
      <w:proofErr w:type="spellEnd"/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 xml:space="preserve"> University, Department of English</w:t>
      </w:r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</w:rPr>
        <w:t xml:space="preserve"> for Global Communication</w:t>
      </w:r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ab/>
        <w:t>2014 expected</w:t>
      </w:r>
    </w:p>
    <w:p w:rsidR="006303E3" w:rsidRPr="003A4EA4" w:rsidRDefault="006303E3" w:rsidP="006303E3">
      <w:pPr>
        <w:widowControl/>
        <w:spacing w:after="200" w:line="0" w:lineRule="atLeast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>Courses included: XXX</w:t>
      </w:r>
    </w:p>
    <w:p w:rsidR="006303E3" w:rsidRPr="003A4EA4" w:rsidRDefault="006303E3" w:rsidP="006303E3">
      <w:pPr>
        <w:keepNext/>
        <w:keepLines/>
        <w:widowControl/>
        <w:tabs>
          <w:tab w:val="right" w:pos="10080"/>
        </w:tabs>
        <w:spacing w:before="200" w:after="100" w:line="0" w:lineRule="atLeast"/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</w:pPr>
      <w:proofErr w:type="spellStart"/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>Mingshing</w:t>
      </w:r>
      <w:proofErr w:type="spellEnd"/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 xml:space="preserve"> High School, Accounting</w:t>
      </w:r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ab/>
        <w:t>2010</w:t>
      </w:r>
    </w:p>
    <w:p w:rsidR="006303E3" w:rsidRPr="003A4EA4" w:rsidRDefault="006303E3" w:rsidP="006303E3">
      <w:pPr>
        <w:keepNext/>
        <w:keepLines/>
        <w:widowControl/>
        <w:spacing w:before="400" w:after="200" w:line="0" w:lineRule="atLeast"/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lang w:eastAsia="en-US"/>
        </w:rPr>
      </w:pPr>
      <w:r w:rsidRPr="003A4EA4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lang w:eastAsia="en-US"/>
        </w:rPr>
        <w:t>Experience</w:t>
      </w:r>
    </w:p>
    <w:p w:rsidR="006303E3" w:rsidRPr="003A4EA4" w:rsidRDefault="006303E3" w:rsidP="006303E3">
      <w:pPr>
        <w:keepNext/>
        <w:keepLines/>
        <w:widowControl/>
        <w:tabs>
          <w:tab w:val="right" w:pos="10080"/>
        </w:tabs>
        <w:spacing w:before="200" w:after="100" w:line="0" w:lineRule="atLeast"/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</w:pPr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>College Newspaper, </w:t>
      </w:r>
      <w:r w:rsidRPr="003A4EA4">
        <w:rPr>
          <w:rFonts w:ascii="Times New Roman" w:eastAsia="標楷體" w:hAnsi="Times New Roman"/>
          <w:b/>
          <w:bCs/>
          <w:i/>
          <w:color w:val="000000"/>
          <w:kern w:val="0"/>
          <w:sz w:val="20"/>
          <w:szCs w:val="20"/>
          <w:lang w:eastAsia="en-US"/>
        </w:rPr>
        <w:t>Editor-in-Chie</w:t>
      </w:r>
      <w:r w:rsidRPr="003A4EA4">
        <w:rPr>
          <w:rFonts w:ascii="Times New Roman" w:eastAsia="標楷體" w:hAnsi="Times New Roman"/>
          <w:b/>
          <w:bCs/>
          <w:i/>
          <w:iCs/>
          <w:color w:val="000000"/>
          <w:kern w:val="0"/>
          <w:sz w:val="20"/>
          <w:szCs w:val="20"/>
          <w:lang w:eastAsia="en-US"/>
        </w:rPr>
        <w:t xml:space="preserve">f </w:t>
      </w:r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ab/>
      </w:r>
      <w:r w:rsidRPr="003A4EA4">
        <w:rPr>
          <w:rFonts w:ascii="Times New Roman" w:eastAsia="標楷體" w:hAnsi="Times New Roman"/>
          <w:b/>
          <w:bCs/>
          <w:iCs/>
          <w:color w:val="000000"/>
          <w:kern w:val="0"/>
          <w:sz w:val="20"/>
          <w:szCs w:val="20"/>
          <w:lang w:eastAsia="en-US"/>
        </w:rPr>
        <w:t>June 2010 - June 2011</w:t>
      </w:r>
    </w:p>
    <w:p w:rsidR="006303E3" w:rsidRPr="003A4EA4" w:rsidRDefault="006303E3" w:rsidP="006303E3">
      <w:pPr>
        <w:widowControl/>
        <w:tabs>
          <w:tab w:val="left" w:pos="360"/>
        </w:tabs>
        <w:spacing w:after="120" w:line="0" w:lineRule="atLeast"/>
        <w:ind w:left="360" w:hanging="360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 xml:space="preserve">Increased budget in real terms by over $5000 while increasing print run over </w:t>
      </w:r>
      <w:proofErr w:type="gramStart"/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>12 month</w:t>
      </w:r>
      <w:proofErr w:type="gramEnd"/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 xml:space="preserve"> period</w:t>
      </w:r>
    </w:p>
    <w:p w:rsidR="006303E3" w:rsidRPr="003A4EA4" w:rsidRDefault="006303E3" w:rsidP="006303E3">
      <w:pPr>
        <w:widowControl/>
        <w:tabs>
          <w:tab w:val="left" w:pos="360"/>
        </w:tabs>
        <w:spacing w:after="120" w:line="0" w:lineRule="atLeast"/>
        <w:ind w:left="360" w:hanging="360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>During first three months of leadership, increased budget by 40% by securing additional school funding and initiating successful alumni fundraising drive</w:t>
      </w:r>
    </w:p>
    <w:p w:rsidR="006303E3" w:rsidRPr="003A4EA4" w:rsidRDefault="006303E3" w:rsidP="006303E3">
      <w:pPr>
        <w:widowControl/>
        <w:tabs>
          <w:tab w:val="left" w:pos="360"/>
        </w:tabs>
        <w:spacing w:after="120" w:line="0" w:lineRule="atLeast"/>
        <w:ind w:left="360" w:hanging="360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>Launched daily-updated web-site</w:t>
      </w:r>
    </w:p>
    <w:p w:rsidR="006303E3" w:rsidRPr="003A4EA4" w:rsidRDefault="006303E3" w:rsidP="006303E3">
      <w:pPr>
        <w:widowControl/>
        <w:spacing w:after="120" w:line="0" w:lineRule="atLeast"/>
        <w:ind w:left="360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</w:p>
    <w:p w:rsidR="006303E3" w:rsidRPr="003A4EA4" w:rsidRDefault="006303E3" w:rsidP="006303E3">
      <w:pPr>
        <w:keepNext/>
        <w:keepLines/>
        <w:widowControl/>
        <w:tabs>
          <w:tab w:val="right" w:pos="10080"/>
        </w:tabs>
        <w:spacing w:before="200" w:after="100" w:line="0" w:lineRule="atLeast"/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</w:pPr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 xml:space="preserve">85C Coffee Shop, </w:t>
      </w:r>
      <w:r w:rsidRPr="003A4EA4">
        <w:rPr>
          <w:rFonts w:ascii="Times New Roman" w:eastAsia="標楷體" w:hAnsi="Times New Roman"/>
          <w:b/>
          <w:bCs/>
          <w:i/>
          <w:color w:val="000000"/>
          <w:kern w:val="0"/>
          <w:sz w:val="20"/>
          <w:szCs w:val="20"/>
          <w:lang w:eastAsia="en-US"/>
        </w:rPr>
        <w:t>Sales Clerk</w:t>
      </w:r>
      <w:r w:rsidRPr="003A4EA4">
        <w:rPr>
          <w:rFonts w:ascii="Times New Roman" w:eastAsia="標楷體" w:hAnsi="Times New Roman"/>
          <w:b/>
          <w:bCs/>
          <w:color w:val="000000"/>
          <w:kern w:val="0"/>
          <w:sz w:val="20"/>
          <w:szCs w:val="20"/>
          <w:lang w:eastAsia="en-US"/>
        </w:rPr>
        <w:tab/>
        <w:t>June 2011 - June 2012</w:t>
      </w:r>
    </w:p>
    <w:p w:rsidR="006303E3" w:rsidRPr="003A4EA4" w:rsidRDefault="006303E3" w:rsidP="006303E3">
      <w:pPr>
        <w:widowControl/>
        <w:tabs>
          <w:tab w:val="left" w:pos="360"/>
        </w:tabs>
        <w:spacing w:after="120" w:line="0" w:lineRule="atLeast"/>
        <w:ind w:left="360" w:hanging="360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 xml:space="preserve">Duties included: </w:t>
      </w:r>
    </w:p>
    <w:p w:rsidR="006303E3" w:rsidRPr="003A4EA4" w:rsidRDefault="006303E3" w:rsidP="006303E3">
      <w:pPr>
        <w:keepNext/>
        <w:keepLines/>
        <w:widowControl/>
        <w:spacing w:before="400" w:after="200" w:line="0" w:lineRule="atLeast"/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lang w:eastAsia="en-US"/>
        </w:rPr>
      </w:pPr>
      <w:r w:rsidRPr="003A4EA4"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  <w:lang w:eastAsia="en-US"/>
        </w:rPr>
        <w:t>Skills</w:t>
      </w:r>
    </w:p>
    <w:p w:rsidR="006303E3" w:rsidRPr="003A4EA4" w:rsidRDefault="006303E3" w:rsidP="006303E3">
      <w:pPr>
        <w:widowControl/>
        <w:spacing w:after="200" w:line="0" w:lineRule="atLeast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>Computer skills:</w:t>
      </w:r>
    </w:p>
    <w:p w:rsidR="006303E3" w:rsidRPr="003A4EA4" w:rsidRDefault="006303E3" w:rsidP="006303E3">
      <w:pPr>
        <w:widowControl/>
        <w:spacing w:after="200" w:line="0" w:lineRule="atLeast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>Language skills:</w:t>
      </w:r>
    </w:p>
    <w:p w:rsidR="006303E3" w:rsidRPr="003A4EA4" w:rsidRDefault="006303E3" w:rsidP="006303E3">
      <w:pPr>
        <w:widowControl/>
        <w:tabs>
          <w:tab w:val="left" w:pos="3780"/>
        </w:tabs>
        <w:spacing w:after="200" w:line="276" w:lineRule="auto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>Other Certifications:</w:t>
      </w:r>
      <w:r w:rsidRPr="003A4EA4">
        <w:rPr>
          <w:rFonts w:ascii="Times New Roman" w:eastAsia="標楷體" w:hAnsi="Times New Roman"/>
          <w:color w:val="000000"/>
          <w:kern w:val="0"/>
          <w:sz w:val="20"/>
          <w:lang w:eastAsia="en-US"/>
        </w:rPr>
        <w:tab/>
      </w:r>
    </w:p>
    <w:p w:rsidR="006303E3" w:rsidRPr="003A4EA4" w:rsidRDefault="006303E3" w:rsidP="006303E3">
      <w:pPr>
        <w:widowControl/>
        <w:tabs>
          <w:tab w:val="left" w:pos="3780"/>
        </w:tabs>
        <w:spacing w:after="200" w:line="276" w:lineRule="auto"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</w:p>
    <w:p w:rsidR="006303E3" w:rsidRPr="003A4EA4" w:rsidRDefault="006303E3" w:rsidP="006303E3">
      <w:pPr>
        <w:pStyle w:val="a3"/>
        <w:rPr>
          <w:rFonts w:ascii="Times New Roman"/>
          <w:b/>
          <w:color w:val="000000"/>
          <w:szCs w:val="28"/>
        </w:rPr>
      </w:pPr>
      <w:r w:rsidRPr="003A4EA4">
        <w:rPr>
          <w:rFonts w:ascii="Times New Roman"/>
          <w:b/>
          <w:color w:val="000000"/>
          <w:szCs w:val="28"/>
        </w:rPr>
        <w:t>Awards</w:t>
      </w:r>
    </w:p>
    <w:p w:rsidR="006303E3" w:rsidRPr="003A4EA4" w:rsidRDefault="006303E3" w:rsidP="006303E3">
      <w:pPr>
        <w:pStyle w:val="a3"/>
        <w:rPr>
          <w:rFonts w:ascii="Times New Roman"/>
          <w:b/>
          <w:color w:val="000000"/>
          <w:szCs w:val="28"/>
        </w:rPr>
      </w:pPr>
      <w:r w:rsidRPr="003A4EA4">
        <w:rPr>
          <w:rFonts w:ascii="Times New Roman"/>
          <w:b/>
          <w:color w:val="000000"/>
          <w:szCs w:val="28"/>
        </w:rPr>
        <w:t>Interests</w:t>
      </w:r>
    </w:p>
    <w:p w:rsidR="00652C2E" w:rsidRPr="006303E3" w:rsidRDefault="00542542" w:rsidP="006303E3">
      <w:pPr>
        <w:widowControl/>
        <w:rPr>
          <w:rFonts w:ascii="Times New Roman" w:eastAsia="標楷體" w:hAnsi="Times New Roman"/>
          <w:color w:val="000000"/>
          <w:kern w:val="0"/>
          <w:sz w:val="20"/>
          <w:lang w:eastAsia="en-US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7902C" wp14:editId="2A02C3EC">
                <wp:simplePos x="0" y="0"/>
                <wp:positionH relativeFrom="margin">
                  <wp:posOffset>5191125</wp:posOffset>
                </wp:positionH>
                <wp:positionV relativeFrom="paragraph">
                  <wp:posOffset>791210</wp:posOffset>
                </wp:positionV>
                <wp:extent cx="1543050" cy="571500"/>
                <wp:effectExtent l="2540" t="1270" r="0" b="0"/>
                <wp:wrapNone/>
                <wp:docPr id="50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542" w:rsidRDefault="00542542" w:rsidP="00542542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10</w:t>
                            </w:r>
                            <w:bookmarkStart w:id="3" w:name="_GoBack"/>
                            <w:bookmarkEnd w:id="3"/>
                          </w:p>
                          <w:p w:rsidR="00542542" w:rsidRDefault="00542542" w:rsidP="00542542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542542" w:rsidRDefault="00542542" w:rsidP="00542542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542542" w:rsidRDefault="00542542" w:rsidP="00542542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7902C" id="文字方塊 57" o:spid="_x0000_s1026" style="position:absolute;margin-left:408.75pt;margin-top:62.3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" stroked="f">
                <v:textbox>
                  <w:txbxContent>
                    <w:p w:rsidR="00542542" w:rsidRDefault="00542542" w:rsidP="00542542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10</w:t>
                      </w:r>
                      <w:bookmarkStart w:id="4" w:name="_GoBack"/>
                      <w:bookmarkEnd w:id="4"/>
                    </w:p>
                    <w:p w:rsidR="00542542" w:rsidRDefault="00542542" w:rsidP="00542542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542542" w:rsidRDefault="00542542" w:rsidP="00542542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542542" w:rsidRDefault="00542542" w:rsidP="00542542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6303E3" w:rsidSect="006303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3"/>
    <w:rsid w:val="00542542"/>
    <w:rsid w:val="006303E3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9E03"/>
  <w15:chartTrackingRefBased/>
  <w15:docId w15:val="{AF7C76F3-97F0-4FFD-941F-4D7E88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E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6303E3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303E3"/>
    <w:rPr>
      <w:rFonts w:ascii="標楷體" w:eastAsia="標楷體" w:hAnsi="標楷體" w:cs="Times New Roman"/>
      <w:kern w:val="0"/>
      <w:szCs w:val="24"/>
    </w:rPr>
  </w:style>
  <w:style w:type="paragraph" w:styleId="a3">
    <w:name w:val="Body Text"/>
    <w:basedOn w:val="a"/>
    <w:link w:val="a4"/>
    <w:uiPriority w:val="99"/>
    <w:rsid w:val="006303E3"/>
    <w:rPr>
      <w:rFonts w:ascii="標楷體" w:eastAsia="標楷體" w:hAnsi="Times New Roman"/>
      <w:sz w:val="28"/>
      <w:szCs w:val="20"/>
    </w:rPr>
  </w:style>
  <w:style w:type="character" w:customStyle="1" w:styleId="a4">
    <w:name w:val="本文 字元"/>
    <w:basedOn w:val="a0"/>
    <w:link w:val="a3"/>
    <w:uiPriority w:val="99"/>
    <w:rsid w:val="006303E3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2020-12-18T07:24:00Z</dcterms:created>
  <dcterms:modified xsi:type="dcterms:W3CDTF">2021-05-24T09:19:00Z</dcterms:modified>
</cp:coreProperties>
</file>